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6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1936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20AFD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A20AFD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A20AFD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A20AFD">
        <w:rPr>
          <w:rFonts w:ascii="Times New Roman" w:hAnsi="Times New Roman" w:cs="Times New Roman"/>
          <w:sz w:val="28"/>
          <w:szCs w:val="28"/>
        </w:rPr>
        <w:t xml:space="preserve">объекта </w:t>
      </w:r>
      <w:proofErr w:type="spellStart"/>
      <w:r w:rsidRPr="00A20AFD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A20AFD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A20AFD">
        <w:rPr>
          <w:rFonts w:ascii="Times New Roman" w:hAnsi="Times New Roman" w:cs="Times New Roman"/>
          <w:sz w:val="28"/>
          <w:szCs w:val="28"/>
        </w:rPr>
        <w:t>«</w:t>
      </w:r>
      <w:r w:rsidR="00A20AFD" w:rsidRPr="00A20AFD">
        <w:rPr>
          <w:rFonts w:ascii="Times New Roman CYR" w:eastAsia="Calibri" w:hAnsi="Times New Roman CYR" w:cs="Times New Roman CYR"/>
          <w:sz w:val="28"/>
          <w:szCs w:val="28"/>
        </w:rPr>
        <w:t>ЛЭП-0,4 кВ ТП 424 ф.608 ПС Южная</w:t>
      </w:r>
      <w:r w:rsidR="00A413A7" w:rsidRPr="00A20AFD">
        <w:rPr>
          <w:rFonts w:ascii="Times New Roman" w:hAnsi="Times New Roman" w:cs="Times New Roman"/>
          <w:sz w:val="28"/>
          <w:szCs w:val="28"/>
        </w:rPr>
        <w:t>»</w:t>
      </w:r>
      <w:r w:rsidRPr="00A20AFD">
        <w:rPr>
          <w:rFonts w:ascii="Times New Roman" w:hAnsi="Times New Roman" w:cs="Times New Roman"/>
          <w:sz w:val="28"/>
          <w:szCs w:val="28"/>
        </w:rPr>
        <w:t>.</w:t>
      </w:r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A20AFD" w:rsidRPr="00A20AFD" w:rsidRDefault="00A20AFD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пл. Декабристов, 21</w:t>
      </w:r>
      <w:r w:rsidRPr="00A20AFD">
        <w:rPr>
          <w:rFonts w:ascii="Times New Roman" w:hAnsi="Times New Roman" w:cs="Times New Roman"/>
          <w:sz w:val="28"/>
          <w:szCs w:val="28"/>
        </w:rPr>
        <w:t>;</w:t>
      </w:r>
    </w:p>
    <w:p w:rsidR="00A20AFD" w:rsidRPr="00A20AFD" w:rsidRDefault="00A20AFD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ул. Кирова, 90</w:t>
      </w:r>
      <w:r w:rsidRPr="00A20AFD">
        <w:rPr>
          <w:rFonts w:ascii="Times New Roman" w:hAnsi="Times New Roman" w:cs="Times New Roman"/>
          <w:sz w:val="28"/>
          <w:szCs w:val="28"/>
        </w:rPr>
        <w:t>;</w:t>
      </w:r>
    </w:p>
    <w:p w:rsidR="00A20AFD" w:rsidRPr="00A20AFD" w:rsidRDefault="00A20AFD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площадь Декабристов, земельный участок 21б</w:t>
      </w:r>
      <w:r w:rsidRPr="00A20AFD">
        <w:rPr>
          <w:rFonts w:ascii="Times New Roman" w:hAnsi="Times New Roman" w:cs="Times New Roman"/>
          <w:sz w:val="28"/>
          <w:szCs w:val="28"/>
        </w:rPr>
        <w:t>;</w:t>
      </w:r>
    </w:p>
    <w:p w:rsidR="00A20AFD" w:rsidRPr="00A20AFD" w:rsidRDefault="00A20AFD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пл. Декабристов, 8</w:t>
      </w:r>
      <w:r w:rsidRPr="00A20AFD">
        <w:rPr>
          <w:rFonts w:ascii="Times New Roman" w:hAnsi="Times New Roman" w:cs="Times New Roman"/>
          <w:sz w:val="28"/>
          <w:szCs w:val="28"/>
        </w:rPr>
        <w:t>;</w:t>
      </w:r>
    </w:p>
    <w:p w:rsidR="00A20AFD" w:rsidRPr="00A20AFD" w:rsidRDefault="00A20AFD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пл. Декабристов, 10</w:t>
      </w:r>
      <w:r w:rsidRPr="00A20AFD">
        <w:rPr>
          <w:rFonts w:ascii="Times New Roman" w:hAnsi="Times New Roman" w:cs="Times New Roman"/>
          <w:sz w:val="28"/>
          <w:szCs w:val="28"/>
        </w:rPr>
        <w:t>;</w:t>
      </w:r>
    </w:p>
    <w:p w:rsidR="00BA3BA2" w:rsidRPr="00A20AFD" w:rsidRDefault="00A20AFD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0AFD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20A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0AFD">
        <w:rPr>
          <w:rFonts w:ascii="Times New Roman" w:hAnsi="Times New Roman" w:cs="Times New Roman"/>
          <w:sz w:val="28"/>
          <w:szCs w:val="28"/>
        </w:rPr>
        <w:t>Бежецкая</w:t>
      </w:r>
      <w:proofErr w:type="spellEnd"/>
      <w:r w:rsidRPr="00A20AFD">
        <w:rPr>
          <w:rFonts w:ascii="Times New Roman" w:hAnsi="Times New Roman" w:cs="Times New Roman"/>
          <w:sz w:val="28"/>
          <w:szCs w:val="28"/>
        </w:rPr>
        <w:t>, 2</w:t>
      </w:r>
      <w:r w:rsidR="00BA3BA2" w:rsidRPr="00A20AFD">
        <w:rPr>
          <w:rFonts w:ascii="Times New Roman" w:hAnsi="Times New Roman" w:cs="Times New Roman"/>
          <w:sz w:val="28"/>
          <w:szCs w:val="28"/>
        </w:rPr>
        <w:t>.</w:t>
      </w:r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A20AFD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A20AFD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4" w:history="1">
        <w:r w:rsidRPr="00A20AFD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A20AFD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A20AFD">
        <w:rPr>
          <w:rFonts w:ascii="Times New Roman" w:hAnsi="Times New Roman" w:cs="Times New Roman"/>
          <w:sz w:val="28"/>
          <w:szCs w:val="28"/>
        </w:rPr>
        <w:t>.</w:t>
      </w:r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A20AFD">
        <w:rPr>
          <w:rFonts w:ascii="Times New Roman" w:hAnsi="Times New Roman" w:cs="Times New Roman"/>
          <w:sz w:val="28"/>
          <w:szCs w:val="28"/>
        </w:rPr>
        <w:t>эксплуатации</w:t>
      </w:r>
      <w:r w:rsidRPr="00A20AFD">
        <w:rPr>
          <w:rFonts w:ascii="Times New Roman" w:hAnsi="Times New Roman" w:cs="Times New Roman"/>
          <w:sz w:val="28"/>
          <w:szCs w:val="28"/>
        </w:rPr>
        <w:t xml:space="preserve"> объекта </w:t>
      </w:r>
      <w:proofErr w:type="spellStart"/>
      <w:r w:rsidRPr="00A20AFD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A20AFD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A20AFD">
        <w:rPr>
          <w:rFonts w:ascii="Times New Roman" w:hAnsi="Times New Roman" w:cs="Times New Roman"/>
          <w:sz w:val="28"/>
          <w:szCs w:val="28"/>
        </w:rPr>
        <w:t>«</w:t>
      </w:r>
      <w:r w:rsidR="00A20AFD" w:rsidRPr="00A20AFD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424 ф.608 ПС </w:t>
      </w:r>
      <w:proofErr w:type="gramStart"/>
      <w:r w:rsidR="00A20AFD" w:rsidRPr="00A20AFD">
        <w:rPr>
          <w:rFonts w:ascii="Times New Roman CYR" w:eastAsia="Calibri" w:hAnsi="Times New Roman CYR" w:cs="Times New Roman CYR"/>
          <w:sz w:val="28"/>
          <w:szCs w:val="28"/>
        </w:rPr>
        <w:t>Южная</w:t>
      </w:r>
      <w:proofErr w:type="gramEnd"/>
      <w:r w:rsidR="00A413A7" w:rsidRPr="00A20AFD">
        <w:rPr>
          <w:rFonts w:ascii="Times New Roman" w:hAnsi="Times New Roman" w:cs="Times New Roman"/>
          <w:sz w:val="28"/>
          <w:szCs w:val="28"/>
        </w:rPr>
        <w:t>»</w:t>
      </w:r>
      <w:r w:rsidRPr="00A20AFD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822EBE" w:rsidRPr="00A20AFD">
        <w:rPr>
          <w:rFonts w:ascii="Times New Roman" w:hAnsi="Times New Roman" w:cs="Times New Roman"/>
          <w:sz w:val="28"/>
          <w:szCs w:val="28"/>
        </w:rPr>
        <w:t>кта – 2008</w:t>
      </w:r>
      <w:r w:rsidR="00725AE6" w:rsidRPr="00A20AFD">
        <w:rPr>
          <w:rFonts w:ascii="Times New Roman" w:hAnsi="Times New Roman" w:cs="Times New Roman"/>
          <w:sz w:val="28"/>
          <w:szCs w:val="28"/>
        </w:rPr>
        <w:t xml:space="preserve"> </w:t>
      </w:r>
      <w:r w:rsidRPr="00A20AFD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20AFD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41242F" w:rsidRPr="00A20AFD">
        <w:rPr>
          <w:rFonts w:ascii="Times New Roman" w:hAnsi="Times New Roman" w:cs="Times New Roman"/>
          <w:sz w:val="28"/>
          <w:szCs w:val="28"/>
        </w:rPr>
        <w:t>Советском</w:t>
      </w:r>
      <w:r w:rsidRPr="00A20AFD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A20AFD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A20AFD" w:rsidRPr="00A20AFD">
        <w:rPr>
          <w:rFonts w:ascii="Times New Roman" w:hAnsi="Times New Roman" w:cs="Times New Roman"/>
          <w:sz w:val="28"/>
          <w:szCs w:val="28"/>
        </w:rPr>
        <w:t>площади Декабристов</w:t>
      </w:r>
      <w:r w:rsidR="003C0D0F" w:rsidRPr="00A20AFD">
        <w:rPr>
          <w:rFonts w:ascii="Times New Roman" w:hAnsi="Times New Roman" w:cs="Times New Roman"/>
          <w:sz w:val="28"/>
          <w:szCs w:val="28"/>
        </w:rPr>
        <w:t xml:space="preserve">. </w:t>
      </w:r>
      <w:r w:rsidRPr="00A20AFD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5" w:history="1">
        <w:r w:rsidRPr="00A20AF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A20AFD">
        <w:rPr>
          <w:rFonts w:ascii="Times New Roman" w:hAnsi="Times New Roman" w:cs="Times New Roman"/>
          <w:sz w:val="28"/>
          <w:szCs w:val="28"/>
        </w:rPr>
        <w:t>.</w:t>
      </w:r>
    </w:p>
    <w:p w:rsidR="006015A5" w:rsidRPr="00A20AFD" w:rsidRDefault="006015A5" w:rsidP="00A20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A20AFD">
        <w:rPr>
          <w:rFonts w:ascii="Times New Roman" w:hAnsi="Times New Roman" w:cs="Times New Roman"/>
          <w:sz w:val="28"/>
          <w:szCs w:val="28"/>
        </w:rPr>
        <w:t xml:space="preserve"> </w:t>
      </w:r>
      <w:r w:rsidR="00A20AFD" w:rsidRPr="00A20AFD">
        <w:rPr>
          <w:rFonts w:ascii="Times New Roman" w:hAnsi="Times New Roman" w:cs="Times New Roman"/>
          <w:sz w:val="28"/>
          <w:szCs w:val="28"/>
        </w:rPr>
        <w:t>30:12:030787:141</w:t>
      </w:r>
      <w:r w:rsidR="00A20AFD" w:rsidRPr="00A20AFD">
        <w:rPr>
          <w:rFonts w:ascii="Times New Roman" w:hAnsi="Times New Roman" w:cs="Times New Roman"/>
          <w:sz w:val="28"/>
          <w:szCs w:val="28"/>
        </w:rPr>
        <w:t xml:space="preserve">, </w:t>
      </w:r>
      <w:r w:rsidR="00A20AFD" w:rsidRPr="00A20AFD">
        <w:rPr>
          <w:rFonts w:ascii="Times New Roman" w:hAnsi="Times New Roman" w:cs="Times New Roman"/>
          <w:sz w:val="28"/>
          <w:szCs w:val="28"/>
        </w:rPr>
        <w:t>30:12:030787:134</w:t>
      </w:r>
      <w:r w:rsidR="00A20AFD" w:rsidRPr="00A20AFD">
        <w:rPr>
          <w:rFonts w:ascii="Times New Roman" w:hAnsi="Times New Roman" w:cs="Times New Roman"/>
          <w:sz w:val="28"/>
          <w:szCs w:val="28"/>
        </w:rPr>
        <w:t xml:space="preserve">, </w:t>
      </w:r>
      <w:r w:rsidR="00A20AFD" w:rsidRPr="00A20AFD">
        <w:rPr>
          <w:rFonts w:ascii="Times New Roman" w:hAnsi="Times New Roman" w:cs="Times New Roman"/>
          <w:sz w:val="28"/>
          <w:szCs w:val="28"/>
        </w:rPr>
        <w:t>30:12:030787:1014</w:t>
      </w:r>
      <w:r w:rsidR="00A20AFD" w:rsidRPr="00A20AFD">
        <w:rPr>
          <w:rFonts w:ascii="Times New Roman" w:hAnsi="Times New Roman" w:cs="Times New Roman"/>
          <w:sz w:val="28"/>
          <w:szCs w:val="28"/>
        </w:rPr>
        <w:t xml:space="preserve">, </w:t>
      </w:r>
      <w:r w:rsidR="00A20AFD" w:rsidRPr="00A20AFD">
        <w:rPr>
          <w:rFonts w:ascii="Times New Roman" w:hAnsi="Times New Roman" w:cs="Times New Roman"/>
          <w:sz w:val="28"/>
          <w:szCs w:val="28"/>
        </w:rPr>
        <w:t>30:12:030115:53</w:t>
      </w:r>
      <w:r w:rsidR="00A20AFD" w:rsidRPr="00A20AFD">
        <w:rPr>
          <w:rFonts w:ascii="Times New Roman" w:hAnsi="Times New Roman" w:cs="Times New Roman"/>
          <w:sz w:val="28"/>
          <w:szCs w:val="28"/>
        </w:rPr>
        <w:t xml:space="preserve">, </w:t>
      </w:r>
      <w:r w:rsidR="00A20AFD" w:rsidRPr="00A20AFD">
        <w:rPr>
          <w:rFonts w:ascii="Times New Roman" w:hAnsi="Times New Roman" w:cs="Times New Roman"/>
          <w:sz w:val="28"/>
          <w:szCs w:val="28"/>
        </w:rPr>
        <w:t>30:12:030115:51</w:t>
      </w:r>
      <w:r w:rsidR="00A20AFD" w:rsidRPr="00A20AFD">
        <w:rPr>
          <w:rFonts w:ascii="Times New Roman" w:hAnsi="Times New Roman" w:cs="Times New Roman"/>
          <w:sz w:val="28"/>
          <w:szCs w:val="28"/>
        </w:rPr>
        <w:t xml:space="preserve">, </w:t>
      </w:r>
      <w:r w:rsidR="00A20AFD" w:rsidRPr="00A20AFD">
        <w:rPr>
          <w:rFonts w:ascii="Times New Roman" w:hAnsi="Times New Roman" w:cs="Times New Roman"/>
          <w:sz w:val="28"/>
          <w:szCs w:val="28"/>
        </w:rPr>
        <w:t>30:12:030115:454</w:t>
      </w:r>
      <w:r w:rsidR="00B82D57" w:rsidRPr="00A20AFD">
        <w:rPr>
          <w:rFonts w:ascii="Times New Roman" w:hAnsi="Times New Roman" w:cs="Times New Roman"/>
          <w:sz w:val="28"/>
          <w:szCs w:val="28"/>
        </w:rPr>
        <w:t>.</w:t>
      </w:r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</w:t>
      </w:r>
      <w:proofErr w:type="gramStart"/>
      <w:r w:rsidRPr="00A20AF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20AFD">
        <w:rPr>
          <w:rFonts w:ascii="Times New Roman" w:hAnsi="Times New Roman" w:cs="Times New Roman"/>
          <w:sz w:val="28"/>
          <w:szCs w:val="28"/>
        </w:rPr>
        <w:t xml:space="preserve">. Астрахань, ул. Бабушкина, 11, </w:t>
      </w:r>
      <w:proofErr w:type="spellStart"/>
      <w:r w:rsidRPr="00A20AF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20AFD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A20AFD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AFD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A20AFD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93697" w:rsidRPr="00A20AFD">
        <w:rPr>
          <w:rFonts w:ascii="Times New Roman" w:hAnsi="Times New Roman" w:cs="Times New Roman"/>
          <w:sz w:val="28"/>
          <w:szCs w:val="28"/>
        </w:rPr>
        <w:t>29</w:t>
      </w:r>
      <w:r w:rsidR="00725AE6" w:rsidRPr="00A20AFD">
        <w:rPr>
          <w:rFonts w:ascii="Times New Roman" w:hAnsi="Times New Roman" w:cs="Times New Roman"/>
          <w:sz w:val="28"/>
          <w:szCs w:val="28"/>
        </w:rPr>
        <w:t>.04.2022</w:t>
      </w:r>
      <w:r w:rsidRPr="00A20AFD">
        <w:rPr>
          <w:rFonts w:ascii="Times New Roman" w:hAnsi="Times New Roman" w:cs="Times New Roman"/>
          <w:sz w:val="28"/>
          <w:szCs w:val="28"/>
        </w:rPr>
        <w:t>.</w:t>
      </w:r>
    </w:p>
    <w:p w:rsidR="00506D47" w:rsidRPr="00A20AFD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A20AFD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1663"/>
    <w:rsid w:val="00015E60"/>
    <w:rsid w:val="00030E67"/>
    <w:rsid w:val="00032C0B"/>
    <w:rsid w:val="00193697"/>
    <w:rsid w:val="001D67F1"/>
    <w:rsid w:val="002123A8"/>
    <w:rsid w:val="0023433B"/>
    <w:rsid w:val="002E734C"/>
    <w:rsid w:val="003C0D0F"/>
    <w:rsid w:val="003F0154"/>
    <w:rsid w:val="0041242F"/>
    <w:rsid w:val="00435CB3"/>
    <w:rsid w:val="00506D47"/>
    <w:rsid w:val="005B7EE6"/>
    <w:rsid w:val="005E0970"/>
    <w:rsid w:val="006015A5"/>
    <w:rsid w:val="006A3F1A"/>
    <w:rsid w:val="00725AE6"/>
    <w:rsid w:val="0077765F"/>
    <w:rsid w:val="007B63C4"/>
    <w:rsid w:val="007D1309"/>
    <w:rsid w:val="00822EBE"/>
    <w:rsid w:val="008A2F4C"/>
    <w:rsid w:val="00904D60"/>
    <w:rsid w:val="009A0527"/>
    <w:rsid w:val="00A20AFD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316F2"/>
    <w:rsid w:val="00FE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hyperlink" Target="http://www.astrgo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user</cp:lastModifiedBy>
  <cp:revision>34</cp:revision>
  <cp:lastPrinted>2022-03-16T12:40:00Z</cp:lastPrinted>
  <dcterms:created xsi:type="dcterms:W3CDTF">2021-08-12T12:27:00Z</dcterms:created>
  <dcterms:modified xsi:type="dcterms:W3CDTF">2022-03-19T07:45:00Z</dcterms:modified>
</cp:coreProperties>
</file>